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51" w:rsidRPr="00730A51" w:rsidRDefault="00F74186" w:rsidP="00730A51">
      <w:pPr>
        <w:spacing w:line="240" w:lineRule="auto"/>
        <w:jc w:val="center"/>
        <w:rPr>
          <w:rFonts w:ascii="Arial" w:hAnsi="Arial" w:cs="Arial"/>
          <w:b/>
          <w:bCs/>
        </w:rPr>
      </w:pPr>
      <w:r w:rsidRPr="00730A51">
        <w:rPr>
          <w:rFonts w:ascii="Arial" w:hAnsi="Arial" w:cs="Arial"/>
          <w:b/>
          <w:bCs/>
        </w:rPr>
        <w:t>РОССИЙСКАЯ ФЕДЕРАЦИЯ</w:t>
      </w:r>
      <w:r w:rsidR="00730A51" w:rsidRPr="00730A51">
        <w:rPr>
          <w:rFonts w:ascii="Arial" w:hAnsi="Arial" w:cs="Arial"/>
          <w:b/>
          <w:bCs/>
        </w:rPr>
        <w:t xml:space="preserve">  </w:t>
      </w:r>
    </w:p>
    <w:p w:rsidR="00F74186" w:rsidRPr="00730A51" w:rsidRDefault="00F74186" w:rsidP="00730A51">
      <w:pPr>
        <w:spacing w:line="240" w:lineRule="auto"/>
        <w:jc w:val="center"/>
        <w:rPr>
          <w:rFonts w:ascii="Arial" w:hAnsi="Arial" w:cs="Arial"/>
          <w:b/>
          <w:bCs/>
        </w:rPr>
      </w:pPr>
      <w:r w:rsidRPr="00730A51">
        <w:rPr>
          <w:rFonts w:ascii="Arial" w:hAnsi="Arial" w:cs="Arial"/>
          <w:b/>
          <w:bCs/>
        </w:rPr>
        <w:t>БРЯНСКАЯ ОБЛАСТЬ</w:t>
      </w:r>
      <w:r w:rsidR="00730A51" w:rsidRPr="00730A51">
        <w:rPr>
          <w:rFonts w:ascii="Arial" w:hAnsi="Arial" w:cs="Arial"/>
          <w:b/>
          <w:bCs/>
        </w:rPr>
        <w:t xml:space="preserve"> УНЕЧСКИЙ РАЙОН</w:t>
      </w:r>
    </w:p>
    <w:p w:rsidR="00730A51" w:rsidRPr="00730A51" w:rsidRDefault="00730A51" w:rsidP="00730A51">
      <w:pPr>
        <w:spacing w:line="240" w:lineRule="auto"/>
        <w:jc w:val="center"/>
        <w:rPr>
          <w:rFonts w:ascii="Arial" w:hAnsi="Arial" w:cs="Arial"/>
          <w:b/>
          <w:bCs/>
        </w:rPr>
      </w:pPr>
      <w:r w:rsidRPr="00730A51">
        <w:rPr>
          <w:rFonts w:ascii="Arial" w:hAnsi="Arial" w:cs="Arial"/>
          <w:b/>
          <w:bCs/>
        </w:rPr>
        <w:t>ПАВЛОВСКОЕ СЕЛЬСКОЕ ПОСЕЛЕНИЕ</w:t>
      </w:r>
    </w:p>
    <w:p w:rsidR="00F74186" w:rsidRPr="00730A51" w:rsidRDefault="00F74186" w:rsidP="00F74186">
      <w:pPr>
        <w:spacing w:line="240" w:lineRule="auto"/>
        <w:jc w:val="center"/>
        <w:rPr>
          <w:rFonts w:ascii="Arial" w:hAnsi="Arial" w:cs="Arial"/>
          <w:b/>
          <w:bCs/>
        </w:rPr>
      </w:pPr>
      <w:r w:rsidRPr="00730A51">
        <w:rPr>
          <w:rFonts w:ascii="Arial" w:hAnsi="Arial" w:cs="Arial"/>
          <w:b/>
          <w:bCs/>
        </w:rPr>
        <w:t>ПАВЛОВСКИЙ СЕЛЬСКИЙ СОВЕТ НАРОДНЫХ ДЕПУТАТОВ</w:t>
      </w:r>
    </w:p>
    <w:p w:rsidR="00F74186" w:rsidRPr="00625253" w:rsidRDefault="00730A51" w:rsidP="00730A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</w:t>
      </w:r>
      <w:r w:rsidR="00F74186" w:rsidRPr="00625253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</w:t>
      </w:r>
    </w:p>
    <w:p w:rsidR="00F74186" w:rsidRDefault="00F74186" w:rsidP="00F7418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252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РЕШЕНИЕ</w:t>
      </w:r>
    </w:p>
    <w:p w:rsidR="00730A51" w:rsidRDefault="001B2413" w:rsidP="00F7418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  25 .10</w:t>
      </w:r>
      <w:r w:rsidR="00F74186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2024</w:t>
      </w:r>
      <w:r w:rsidR="00F74186">
        <w:rPr>
          <w:b/>
          <w:bCs/>
          <w:sz w:val="24"/>
          <w:szCs w:val="24"/>
        </w:rPr>
        <w:t xml:space="preserve"> г</w:t>
      </w:r>
      <w:r>
        <w:rPr>
          <w:b/>
          <w:bCs/>
          <w:sz w:val="24"/>
          <w:szCs w:val="24"/>
        </w:rPr>
        <w:t>. № 5</w:t>
      </w:r>
      <w:r w:rsidR="00F74186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21</w:t>
      </w:r>
    </w:p>
    <w:p w:rsidR="00F74186" w:rsidRPr="00730A51" w:rsidRDefault="00F74186" w:rsidP="00F74186">
      <w:pPr>
        <w:rPr>
          <w:b/>
          <w:bCs/>
          <w:sz w:val="24"/>
          <w:szCs w:val="24"/>
        </w:rPr>
      </w:pPr>
      <w:r w:rsidRPr="00730A51">
        <w:rPr>
          <w:rFonts w:ascii="Times New Roman" w:hAnsi="Times New Roman" w:cs="Times New Roman"/>
          <w:sz w:val="20"/>
          <w:szCs w:val="20"/>
        </w:rPr>
        <w:t>243324, с</w:t>
      </w:r>
      <w:proofErr w:type="gramStart"/>
      <w:r w:rsidRPr="00730A51">
        <w:rPr>
          <w:rFonts w:ascii="Times New Roman" w:hAnsi="Times New Roman" w:cs="Times New Roman"/>
          <w:sz w:val="20"/>
          <w:szCs w:val="20"/>
        </w:rPr>
        <w:t>.П</w:t>
      </w:r>
      <w:proofErr w:type="gramEnd"/>
      <w:r w:rsidRPr="00730A51">
        <w:rPr>
          <w:rFonts w:ascii="Times New Roman" w:hAnsi="Times New Roman" w:cs="Times New Roman"/>
          <w:sz w:val="20"/>
          <w:szCs w:val="20"/>
        </w:rPr>
        <w:t>авловка</w:t>
      </w:r>
    </w:p>
    <w:p w:rsidR="002B5701" w:rsidRPr="00730A51" w:rsidRDefault="002B5701" w:rsidP="00730A51">
      <w:pPr>
        <w:spacing w:line="240" w:lineRule="auto"/>
        <w:ind w:right="4962"/>
        <w:rPr>
          <w:rFonts w:ascii="Times New Roman" w:hAnsi="Times New Roman" w:cs="Times New Roman"/>
          <w:b/>
          <w:sz w:val="24"/>
          <w:szCs w:val="24"/>
        </w:rPr>
      </w:pPr>
      <w:r w:rsidRPr="00730A51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74186" w:rsidRPr="00730A51">
        <w:rPr>
          <w:rFonts w:ascii="Times New Roman" w:hAnsi="Times New Roman" w:cs="Times New Roman"/>
          <w:b/>
          <w:sz w:val="24"/>
          <w:szCs w:val="24"/>
        </w:rPr>
        <w:t>даче согласия Павловской</w:t>
      </w:r>
      <w:r w:rsidRPr="00730A51">
        <w:rPr>
          <w:rFonts w:ascii="Times New Roman" w:hAnsi="Times New Roman" w:cs="Times New Roman"/>
          <w:b/>
          <w:sz w:val="24"/>
          <w:szCs w:val="24"/>
        </w:rPr>
        <w:t xml:space="preserve">  сельской администрации на передачу полномочий органа внутреннего муниципального финансового контроля администрации Унечского  района  </w:t>
      </w:r>
    </w:p>
    <w:p w:rsidR="002B5701" w:rsidRPr="00730A51" w:rsidRDefault="002B5701" w:rsidP="00E42137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730A51">
        <w:rPr>
          <w:rFonts w:ascii="Times New Roman" w:hAnsi="Times New Roman" w:cs="Times New Roman"/>
        </w:rPr>
        <w:t xml:space="preserve">В соответствии с ч.4 ст.15 Федерального закона от 06.10.2003г. № 131- ФЗ «Об общих принципах организации местного самоуправления в Российской Федерации», ч. </w:t>
      </w:r>
      <w:r w:rsidR="00CA5BBE" w:rsidRPr="00730A51">
        <w:rPr>
          <w:rFonts w:ascii="Times New Roman" w:hAnsi="Times New Roman" w:cs="Times New Roman"/>
        </w:rPr>
        <w:t>1</w:t>
      </w:r>
      <w:r w:rsidRPr="00730A51">
        <w:rPr>
          <w:rFonts w:ascii="Times New Roman" w:hAnsi="Times New Roman" w:cs="Times New Roman"/>
        </w:rPr>
        <w:t xml:space="preserve"> ст.</w:t>
      </w:r>
      <w:r w:rsidR="00CA5BBE" w:rsidRPr="00730A51">
        <w:rPr>
          <w:rFonts w:ascii="Times New Roman" w:hAnsi="Times New Roman" w:cs="Times New Roman"/>
        </w:rPr>
        <w:t>36.1</w:t>
      </w:r>
      <w:r w:rsidRPr="00730A51">
        <w:rPr>
          <w:rFonts w:ascii="Times New Roman" w:hAnsi="Times New Roman" w:cs="Times New Roman"/>
        </w:rPr>
        <w:t xml:space="preserve"> Устава муниципального образования «</w:t>
      </w:r>
      <w:r w:rsidR="00F74186" w:rsidRPr="00730A51">
        <w:rPr>
          <w:rFonts w:ascii="Times New Roman" w:hAnsi="Times New Roman" w:cs="Times New Roman"/>
        </w:rPr>
        <w:t>Павловское</w:t>
      </w:r>
      <w:r w:rsidRPr="00730A51">
        <w:rPr>
          <w:rFonts w:ascii="Times New Roman" w:hAnsi="Times New Roman" w:cs="Times New Roman"/>
        </w:rPr>
        <w:t xml:space="preserve"> сельское поселение», в целях   обеспечения </w:t>
      </w:r>
      <w:r w:rsidR="00F74186" w:rsidRPr="00730A51">
        <w:rPr>
          <w:rFonts w:ascii="Times New Roman" w:hAnsi="Times New Roman" w:cs="Times New Roman"/>
        </w:rPr>
        <w:t xml:space="preserve">исполнения Павловская </w:t>
      </w:r>
      <w:r w:rsidRPr="00730A51">
        <w:rPr>
          <w:rFonts w:ascii="Times New Roman" w:hAnsi="Times New Roman" w:cs="Times New Roman"/>
        </w:rPr>
        <w:t>сельской администрацией полномочий органа внутреннего муниципального финансового контроля, установленных  п. 1, 4 ст. 157, п. 1, 3 ст. 265, ст. 266.1, ст</w:t>
      </w:r>
      <w:proofErr w:type="gramEnd"/>
      <w:r w:rsidRPr="00730A51">
        <w:rPr>
          <w:rFonts w:ascii="Times New Roman" w:hAnsi="Times New Roman" w:cs="Times New Roman"/>
        </w:rPr>
        <w:t xml:space="preserve">. 269.2,  Бюджетного кодекса Российской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</w:t>
      </w:r>
      <w:r w:rsidR="00F74186" w:rsidRPr="00730A51">
        <w:rPr>
          <w:rFonts w:ascii="Times New Roman" w:hAnsi="Times New Roman" w:cs="Times New Roman"/>
        </w:rPr>
        <w:t>и муниципальных нужд", Павловский</w:t>
      </w:r>
      <w:r w:rsidRPr="00730A51">
        <w:rPr>
          <w:rFonts w:ascii="Times New Roman" w:hAnsi="Times New Roman" w:cs="Times New Roman"/>
        </w:rPr>
        <w:t xml:space="preserve"> сельский Совет народных депутатов</w:t>
      </w:r>
    </w:p>
    <w:p w:rsidR="002B5701" w:rsidRPr="005E4E87" w:rsidRDefault="002B5701" w:rsidP="00E421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4E87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2B5701" w:rsidRPr="00B45375" w:rsidRDefault="00F74186" w:rsidP="004060F4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согласие Павловской</w:t>
      </w:r>
      <w:r w:rsidR="002B5701">
        <w:rPr>
          <w:rFonts w:ascii="Times New Roman" w:hAnsi="Times New Roman" w:cs="Times New Roman"/>
          <w:sz w:val="24"/>
          <w:szCs w:val="24"/>
        </w:rPr>
        <w:t xml:space="preserve"> сельской администрации на передачу</w:t>
      </w:r>
      <w:r w:rsidR="002B5701" w:rsidRPr="00B45375">
        <w:rPr>
          <w:rFonts w:ascii="Times New Roman" w:hAnsi="Times New Roman" w:cs="Times New Roman"/>
          <w:sz w:val="24"/>
          <w:szCs w:val="24"/>
        </w:rPr>
        <w:t xml:space="preserve"> </w:t>
      </w:r>
      <w:r w:rsidR="002B5701"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</w:t>
      </w:r>
      <w:r w:rsidR="002B5701" w:rsidRPr="00B45375">
        <w:rPr>
          <w:rFonts w:ascii="Times New Roman" w:hAnsi="Times New Roman" w:cs="Times New Roman"/>
          <w:sz w:val="24"/>
          <w:szCs w:val="24"/>
        </w:rPr>
        <w:t>полномочи</w:t>
      </w:r>
      <w:r w:rsidR="002B5701">
        <w:rPr>
          <w:rFonts w:ascii="Times New Roman" w:hAnsi="Times New Roman" w:cs="Times New Roman"/>
          <w:sz w:val="24"/>
          <w:szCs w:val="24"/>
        </w:rPr>
        <w:t>й</w:t>
      </w:r>
      <w:r w:rsidR="002B5701" w:rsidRPr="00B45375">
        <w:rPr>
          <w:rFonts w:ascii="Times New Roman" w:hAnsi="Times New Roman" w:cs="Times New Roman"/>
          <w:sz w:val="24"/>
          <w:szCs w:val="24"/>
        </w:rPr>
        <w:t xml:space="preserve">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2B5701" w:rsidRPr="00730A51" w:rsidRDefault="002B5701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0A51">
        <w:rPr>
          <w:rFonts w:ascii="Times New Roman" w:hAnsi="Times New Roman"/>
          <w:sz w:val="24"/>
          <w:szCs w:val="24"/>
        </w:rPr>
        <w:t>Утвердить текст соглашения о приёме-передаче полномочий органа внутреннего муниципального финансов</w:t>
      </w:r>
      <w:r w:rsidR="00F74186" w:rsidRPr="00730A51">
        <w:rPr>
          <w:rFonts w:ascii="Times New Roman" w:hAnsi="Times New Roman"/>
          <w:sz w:val="24"/>
          <w:szCs w:val="24"/>
        </w:rPr>
        <w:t>ого контроля Павловской</w:t>
      </w:r>
      <w:r w:rsidRPr="00730A51">
        <w:rPr>
          <w:rFonts w:ascii="Times New Roman" w:hAnsi="Times New Roman"/>
          <w:sz w:val="24"/>
          <w:szCs w:val="24"/>
        </w:rPr>
        <w:t xml:space="preserve"> сельской администрации </w:t>
      </w:r>
      <w:proofErr w:type="spellStart"/>
      <w:proofErr w:type="gramStart"/>
      <w:r w:rsidRPr="00730A51">
        <w:rPr>
          <w:rFonts w:ascii="Times New Roman" w:hAnsi="Times New Roman"/>
          <w:sz w:val="24"/>
          <w:szCs w:val="24"/>
        </w:rPr>
        <w:t>администрации</w:t>
      </w:r>
      <w:proofErr w:type="spellEnd"/>
      <w:proofErr w:type="gramEnd"/>
      <w:r w:rsidRPr="00730A51">
        <w:rPr>
          <w:rFonts w:ascii="Times New Roman" w:hAnsi="Times New Roman"/>
          <w:sz w:val="24"/>
          <w:szCs w:val="24"/>
        </w:rPr>
        <w:t xml:space="preserve"> Унечского района с передачей необходимых для осуществления этих полномочий финансовых средств  в бюджет муниципального образования «Унечский муниципальный район» в сумме 100 рублей</w:t>
      </w:r>
      <w:r w:rsidR="00730A51">
        <w:rPr>
          <w:rFonts w:ascii="Times New Roman" w:hAnsi="Times New Roman"/>
          <w:sz w:val="24"/>
          <w:szCs w:val="24"/>
        </w:rPr>
        <w:t xml:space="preserve"> в год </w:t>
      </w:r>
      <w:r w:rsidRPr="00730A51">
        <w:rPr>
          <w:rFonts w:ascii="Times New Roman" w:hAnsi="Times New Roman"/>
          <w:sz w:val="24"/>
          <w:szCs w:val="24"/>
        </w:rPr>
        <w:t>.</w:t>
      </w:r>
    </w:p>
    <w:p w:rsidR="002B5701" w:rsidRPr="00730A51" w:rsidRDefault="002B5701" w:rsidP="004060F4">
      <w:pPr>
        <w:pStyle w:val="a5"/>
        <w:tabs>
          <w:tab w:val="left" w:pos="993"/>
        </w:tabs>
        <w:spacing w:line="240" w:lineRule="auto"/>
        <w:ind w:left="710"/>
        <w:jc w:val="both"/>
        <w:rPr>
          <w:rFonts w:ascii="Times New Roman" w:hAnsi="Times New Roman"/>
          <w:sz w:val="24"/>
          <w:szCs w:val="24"/>
        </w:rPr>
      </w:pPr>
    </w:p>
    <w:p w:rsidR="002B5701" w:rsidRPr="00730A51" w:rsidRDefault="00F74186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0A51">
        <w:rPr>
          <w:rFonts w:ascii="Times New Roman" w:hAnsi="Times New Roman"/>
          <w:sz w:val="24"/>
          <w:szCs w:val="24"/>
        </w:rPr>
        <w:t>Павловской</w:t>
      </w:r>
      <w:r w:rsidR="002B5701" w:rsidRPr="00730A51">
        <w:rPr>
          <w:rFonts w:ascii="Times New Roman" w:hAnsi="Times New Roman"/>
          <w:sz w:val="24"/>
          <w:szCs w:val="24"/>
        </w:rPr>
        <w:t xml:space="preserve"> сельской администрации заключить соглашение о приеме-передаче полномочий  органа внутреннего муниципального финансового контроля </w:t>
      </w:r>
      <w:r w:rsidRPr="00730A51">
        <w:rPr>
          <w:rFonts w:ascii="Times New Roman" w:hAnsi="Times New Roman"/>
          <w:sz w:val="24"/>
          <w:szCs w:val="24"/>
        </w:rPr>
        <w:t>Павловской</w:t>
      </w:r>
      <w:r w:rsidR="002B5701" w:rsidRPr="00730A51">
        <w:rPr>
          <w:rFonts w:ascii="Times New Roman" w:hAnsi="Times New Roman"/>
          <w:sz w:val="24"/>
          <w:szCs w:val="24"/>
        </w:rPr>
        <w:t xml:space="preserve"> сельской администрации </w:t>
      </w:r>
      <w:proofErr w:type="spellStart"/>
      <w:proofErr w:type="gramStart"/>
      <w:r w:rsidR="002B5701" w:rsidRPr="00730A51">
        <w:rPr>
          <w:rFonts w:ascii="Times New Roman" w:hAnsi="Times New Roman"/>
          <w:sz w:val="24"/>
          <w:szCs w:val="24"/>
        </w:rPr>
        <w:t>администрации</w:t>
      </w:r>
      <w:proofErr w:type="spellEnd"/>
      <w:proofErr w:type="gramEnd"/>
      <w:r w:rsidR="002B5701" w:rsidRPr="00730A51">
        <w:rPr>
          <w:rFonts w:ascii="Times New Roman" w:hAnsi="Times New Roman"/>
          <w:sz w:val="24"/>
          <w:szCs w:val="24"/>
        </w:rPr>
        <w:t xml:space="preserve"> Унечского  района, указанных в пункте 1 настоящего решения, с администрацией Унечского района  на срок </w:t>
      </w:r>
      <w:r w:rsidR="007A5CD5">
        <w:rPr>
          <w:rFonts w:ascii="Times New Roman" w:hAnsi="Times New Roman"/>
          <w:sz w:val="24"/>
          <w:szCs w:val="24"/>
        </w:rPr>
        <w:t>три года  с 01.01.2025г. по 31.12.2027</w:t>
      </w:r>
      <w:r w:rsidR="002B5701" w:rsidRPr="00730A51">
        <w:rPr>
          <w:rFonts w:ascii="Times New Roman" w:hAnsi="Times New Roman"/>
          <w:sz w:val="24"/>
          <w:szCs w:val="24"/>
        </w:rPr>
        <w:t>г.</w:t>
      </w:r>
    </w:p>
    <w:p w:rsidR="002B5701" w:rsidRPr="00730A51" w:rsidRDefault="002B5701" w:rsidP="00E42137">
      <w:pPr>
        <w:pStyle w:val="a5"/>
        <w:tabs>
          <w:tab w:val="left" w:pos="993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2B5701" w:rsidRPr="00730A51" w:rsidRDefault="002B5701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0A51">
        <w:rPr>
          <w:rFonts w:ascii="Times New Roman" w:hAnsi="Times New Roman"/>
          <w:sz w:val="24"/>
          <w:szCs w:val="24"/>
        </w:rPr>
        <w:t>Обнародовать настоящее решение в порядке, предусмотренном Уставом.</w:t>
      </w:r>
    </w:p>
    <w:p w:rsidR="002B5701" w:rsidRPr="00730A51" w:rsidRDefault="002B5701" w:rsidP="00E42137">
      <w:pPr>
        <w:pStyle w:val="a5"/>
        <w:tabs>
          <w:tab w:val="left" w:pos="993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2B5701" w:rsidRPr="00730A51" w:rsidRDefault="002B5701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0A51">
        <w:rPr>
          <w:rFonts w:ascii="Times New Roman" w:hAnsi="Times New Roman"/>
          <w:sz w:val="24"/>
          <w:szCs w:val="24"/>
        </w:rPr>
        <w:t>Решение вступает в силу со дня его официального опубликования.</w:t>
      </w:r>
    </w:p>
    <w:p w:rsidR="002B5701" w:rsidRPr="00730A51" w:rsidRDefault="002B5701" w:rsidP="00E42137">
      <w:pPr>
        <w:pStyle w:val="a5"/>
        <w:tabs>
          <w:tab w:val="left" w:pos="993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30A51" w:rsidRPr="00730A51" w:rsidRDefault="00730A51" w:rsidP="00E42137">
      <w:pPr>
        <w:pStyle w:val="a5"/>
        <w:tabs>
          <w:tab w:val="left" w:pos="993"/>
        </w:tabs>
        <w:spacing w:line="240" w:lineRule="auto"/>
        <w:ind w:left="539"/>
        <w:jc w:val="both"/>
        <w:rPr>
          <w:rFonts w:ascii="Times New Roman" w:hAnsi="Times New Roman"/>
          <w:sz w:val="24"/>
          <w:szCs w:val="24"/>
        </w:rPr>
      </w:pPr>
    </w:p>
    <w:p w:rsidR="002B5701" w:rsidRPr="00730A51" w:rsidRDefault="00753674" w:rsidP="008827EE">
      <w:pPr>
        <w:pStyle w:val="a5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30A51">
        <w:rPr>
          <w:rFonts w:ascii="Times New Roman" w:hAnsi="Times New Roman"/>
          <w:sz w:val="24"/>
          <w:szCs w:val="24"/>
        </w:rPr>
        <w:t>Председатель Павловского</w:t>
      </w:r>
      <w:r w:rsidR="002B5701" w:rsidRPr="00730A51">
        <w:rPr>
          <w:rFonts w:ascii="Times New Roman" w:hAnsi="Times New Roman"/>
          <w:sz w:val="24"/>
          <w:szCs w:val="24"/>
        </w:rPr>
        <w:t xml:space="preserve"> сельского Совета народных депутатов        </w:t>
      </w:r>
      <w:r w:rsidRPr="00730A51">
        <w:rPr>
          <w:rFonts w:ascii="Times New Roman" w:hAnsi="Times New Roman"/>
          <w:sz w:val="24"/>
          <w:szCs w:val="24"/>
        </w:rPr>
        <w:tab/>
      </w:r>
      <w:r w:rsidR="00730A51">
        <w:rPr>
          <w:rFonts w:ascii="Times New Roman" w:hAnsi="Times New Roman"/>
          <w:sz w:val="24"/>
          <w:szCs w:val="24"/>
        </w:rPr>
        <w:t xml:space="preserve">             </w:t>
      </w:r>
      <w:r w:rsidR="00730A51" w:rsidRPr="00730A51">
        <w:rPr>
          <w:rFonts w:ascii="Times New Roman" w:hAnsi="Times New Roman"/>
          <w:sz w:val="24"/>
          <w:szCs w:val="24"/>
        </w:rPr>
        <w:t>Мильчик С.Н.</w:t>
      </w:r>
    </w:p>
    <w:sectPr w:rsidR="002B5701" w:rsidRPr="00730A51" w:rsidSect="00730A51">
      <w:pgSz w:w="11906" w:h="16838"/>
      <w:pgMar w:top="899" w:right="707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E42137"/>
    <w:rsid w:val="001B2413"/>
    <w:rsid w:val="001D35A7"/>
    <w:rsid w:val="00245041"/>
    <w:rsid w:val="002B5701"/>
    <w:rsid w:val="002F7FA8"/>
    <w:rsid w:val="004060F4"/>
    <w:rsid w:val="004C0539"/>
    <w:rsid w:val="004F3482"/>
    <w:rsid w:val="0050227A"/>
    <w:rsid w:val="00515EEB"/>
    <w:rsid w:val="005A0C5F"/>
    <w:rsid w:val="005E4E87"/>
    <w:rsid w:val="006046D4"/>
    <w:rsid w:val="00625253"/>
    <w:rsid w:val="00645E70"/>
    <w:rsid w:val="006E08A8"/>
    <w:rsid w:val="0071403D"/>
    <w:rsid w:val="00730A51"/>
    <w:rsid w:val="00753674"/>
    <w:rsid w:val="00777981"/>
    <w:rsid w:val="007A5CD5"/>
    <w:rsid w:val="007A705B"/>
    <w:rsid w:val="00810B29"/>
    <w:rsid w:val="008827EE"/>
    <w:rsid w:val="008961B6"/>
    <w:rsid w:val="00913D6D"/>
    <w:rsid w:val="0091608D"/>
    <w:rsid w:val="00A04729"/>
    <w:rsid w:val="00A24358"/>
    <w:rsid w:val="00B45375"/>
    <w:rsid w:val="00B6734D"/>
    <w:rsid w:val="00BE467F"/>
    <w:rsid w:val="00C6638A"/>
    <w:rsid w:val="00CA24D6"/>
    <w:rsid w:val="00CA5BBE"/>
    <w:rsid w:val="00DD1A94"/>
    <w:rsid w:val="00E42137"/>
    <w:rsid w:val="00E532E9"/>
    <w:rsid w:val="00F5153C"/>
    <w:rsid w:val="00F74186"/>
    <w:rsid w:val="00FD6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981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42137"/>
    <w:pPr>
      <w:spacing w:after="0" w:line="302" w:lineRule="exact"/>
      <w:jc w:val="center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E42137"/>
    <w:pPr>
      <w:widowControl w:val="0"/>
      <w:autoSpaceDE w:val="0"/>
      <w:autoSpaceDN w:val="0"/>
      <w:adjustRightInd w:val="0"/>
      <w:spacing w:after="0" w:line="360" w:lineRule="auto"/>
    </w:pPr>
    <w:rPr>
      <w:rFonts w:cs="Times New Roman"/>
      <w:sz w:val="26"/>
      <w:szCs w:val="26"/>
    </w:rPr>
  </w:style>
  <w:style w:type="character" w:customStyle="1" w:styleId="a4">
    <w:name w:val="Название Знак"/>
    <w:basedOn w:val="a0"/>
    <w:link w:val="a3"/>
    <w:uiPriority w:val="99"/>
    <w:locked/>
    <w:rsid w:val="00E42137"/>
    <w:rPr>
      <w:rFonts w:ascii="Arial" w:hAnsi="Arial" w:cs="Arial"/>
      <w:b/>
      <w:bCs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99"/>
    <w:locked/>
    <w:rsid w:val="00E4213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2104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Павловка</cp:lastModifiedBy>
  <cp:revision>5</cp:revision>
  <cp:lastPrinted>2017-12-08T12:52:00Z</cp:lastPrinted>
  <dcterms:created xsi:type="dcterms:W3CDTF">2024-10-22T16:01:00Z</dcterms:created>
  <dcterms:modified xsi:type="dcterms:W3CDTF">2024-11-15T09:15:00Z</dcterms:modified>
</cp:coreProperties>
</file>